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2C" w:rsidRDefault="000C524B">
      <w:r w:rsidRPr="000C524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1EDE" wp14:editId="3AAE0D7B">
                <wp:simplePos x="0" y="0"/>
                <wp:positionH relativeFrom="column">
                  <wp:posOffset>2805430</wp:posOffset>
                </wp:positionH>
                <wp:positionV relativeFrom="paragraph">
                  <wp:posOffset>1624965</wp:posOffset>
                </wp:positionV>
                <wp:extent cx="6791325" cy="3766820"/>
                <wp:effectExtent l="0" t="0" r="0" b="0"/>
                <wp:wrapNone/>
                <wp:docPr id="3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791325" cy="3766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CONSUMO, DIGESTION Y METABOLISMO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DE  ENERGIA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 xml:space="preserve"> Y NITROGENO EN RUMIANTES</w:t>
                            </w:r>
                          </w:p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Armín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Javier Ayala Burgos</w:t>
                            </w:r>
                          </w:p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Departamento Nutrición Animal</w:t>
                            </w:r>
                          </w:p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Universidad Autónoma de Yucatán</w:t>
                            </w:r>
                          </w:p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12-Febrero-2016</w:t>
                            </w:r>
                          </w:p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12:30 h</w:t>
                            </w:r>
                          </w:p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Salón de actos del Edificio Oriol</w:t>
                            </w:r>
                          </w:p>
                          <w:p w:rsidR="000C524B" w:rsidRDefault="000C524B" w:rsidP="000C524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ESCUELA POLITECNICA SUPERIOR DE ORIHUELA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51EDE" id="Marcador de contenido 2" o:spid="_x0000_s1026" style="position:absolute;margin-left:220.9pt;margin-top:127.95pt;width:534.75pt;height:2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" filled="f" stroked="f">
                <v:path arrowok="t"/>
                <o:lock v:ext="edit" grouping="t"/>
                <v:textbox>
                  <w:txbxContent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  <w:t>CONSUMO, DIGESTION Y METABOLISMO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br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  <w:t>DE  ENERGIA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  <w:t xml:space="preserve"> Y NITROGENO EN RUMIANTES</w:t>
                      </w:r>
                    </w:p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Armín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Javier Ayala Burgos</w:t>
                      </w:r>
                    </w:p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Departamento Nutrición Animal</w:t>
                      </w:r>
                    </w:p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Universidad Autónoma de Yucatán</w:t>
                      </w:r>
                    </w:p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12-Febrero-2016</w:t>
                      </w:r>
                    </w:p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12:30 h</w:t>
                      </w:r>
                    </w:p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Salón de actos del Edificio Oriol</w:t>
                      </w:r>
                    </w:p>
                    <w:p w:rsidR="000C524B" w:rsidRDefault="000C524B" w:rsidP="000C524B">
                      <w:pPr>
                        <w:pStyle w:val="NormalWeb"/>
                        <w:spacing w:before="200" w:beforeAutospacing="0" w:after="0" w:afterAutospacing="0" w:line="216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ESCUELA POLITECNICA SUPERIOR DE ORIHUELA</w:t>
                      </w:r>
                    </w:p>
                  </w:txbxContent>
                </v:textbox>
              </v:rect>
            </w:pict>
          </mc:Fallback>
        </mc:AlternateContent>
      </w:r>
      <w:r w:rsidRPr="000C524B">
        <w:drawing>
          <wp:anchor distT="0" distB="0" distL="114300" distR="114300" simplePos="0" relativeHeight="251663360" behindDoc="0" locked="0" layoutInCell="1" allowOverlap="1" wp14:anchorId="50E8C704" wp14:editId="0D27C989">
            <wp:simplePos x="0" y="0"/>
            <wp:positionH relativeFrom="column">
              <wp:posOffset>-852170</wp:posOffset>
            </wp:positionH>
            <wp:positionV relativeFrom="paragraph">
              <wp:posOffset>2520314</wp:posOffset>
            </wp:positionV>
            <wp:extent cx="3539389" cy="2375535"/>
            <wp:effectExtent l="0" t="0" r="4445" b="5715"/>
            <wp:wrapNone/>
            <wp:docPr id="6" name="Picture 3" descr="v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va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7" r="801" b="2814"/>
                    <a:stretch/>
                  </pic:blipFill>
                  <pic:spPr bwMode="auto">
                    <a:xfrm>
                      <a:off x="0" y="0"/>
                      <a:ext cx="3542342" cy="23775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24B">
        <w:drawing>
          <wp:anchor distT="0" distB="0" distL="114300" distR="114300" simplePos="0" relativeHeight="251660288" behindDoc="0" locked="0" layoutInCell="1" allowOverlap="1" wp14:anchorId="67CCF065" wp14:editId="3C2F3393">
            <wp:simplePos x="0" y="0"/>
            <wp:positionH relativeFrom="column">
              <wp:posOffset>806450</wp:posOffset>
            </wp:positionH>
            <wp:positionV relativeFrom="paragraph">
              <wp:posOffset>-457200</wp:posOffset>
            </wp:positionV>
            <wp:extent cx="5400040" cy="350520"/>
            <wp:effectExtent l="0" t="0" r="0" b="0"/>
            <wp:wrapNone/>
            <wp:docPr id="4" name="Imagen 2" descr="line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linea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0C524B">
        <w:drawing>
          <wp:anchor distT="0" distB="0" distL="114300" distR="114300" simplePos="0" relativeHeight="251661312" behindDoc="0" locked="0" layoutInCell="1" allowOverlap="1" wp14:anchorId="79DA62EB" wp14:editId="4A11CD61">
            <wp:simplePos x="0" y="0"/>
            <wp:positionH relativeFrom="column">
              <wp:posOffset>7287260</wp:posOffset>
            </wp:positionH>
            <wp:positionV relativeFrom="paragraph">
              <wp:posOffset>-933450</wp:posOffset>
            </wp:positionV>
            <wp:extent cx="2205990" cy="1976755"/>
            <wp:effectExtent l="0" t="0" r="3810" b="4445"/>
            <wp:wrapNone/>
            <wp:docPr id="5" name="Imagen 3" descr="Logo UP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Logo UPI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C524B">
        <w:drawing>
          <wp:anchor distT="0" distB="0" distL="114300" distR="114300" simplePos="0" relativeHeight="251662336" behindDoc="0" locked="0" layoutInCell="1" allowOverlap="1" wp14:anchorId="2800CD65" wp14:editId="41D45649">
            <wp:simplePos x="0" y="0"/>
            <wp:positionH relativeFrom="column">
              <wp:posOffset>-316230</wp:posOffset>
            </wp:positionH>
            <wp:positionV relativeFrom="paragraph">
              <wp:posOffset>-638810</wp:posOffset>
            </wp:positionV>
            <wp:extent cx="1805940" cy="1764030"/>
            <wp:effectExtent l="0" t="0" r="3810" b="762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0D2C" w:rsidSect="000C52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4B"/>
    <w:rsid w:val="000C524B"/>
    <w:rsid w:val="00E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C8E31-0784-4D4E-8392-DAC58FF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2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Moraleda, Gema</dc:creator>
  <cp:keywords/>
  <dc:description/>
  <cp:lastModifiedBy/>
  <cp:revision>1</cp:revision>
  <dcterms:created xsi:type="dcterms:W3CDTF">2016-02-09T15:48:00Z</dcterms:created>
</cp:coreProperties>
</file>